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C16" w:rsidRDefault="002F3C16" w:rsidP="002A0C7D">
      <w:pPr>
        <w:jc w:val="both"/>
      </w:pPr>
    </w:p>
    <w:p w:rsidR="00BA55FE" w:rsidRDefault="00BA55FE" w:rsidP="002A0C7D">
      <w:pPr>
        <w:jc w:val="both"/>
      </w:pPr>
    </w:p>
    <w:p w:rsidR="00BA55FE" w:rsidRDefault="00BA55FE" w:rsidP="002A0C7D">
      <w:pPr>
        <w:jc w:val="both"/>
      </w:pPr>
    </w:p>
    <w:p w:rsidR="00BA55FE" w:rsidRDefault="00BA55FE" w:rsidP="002A0C7D">
      <w:pPr>
        <w:jc w:val="center"/>
        <w:rPr>
          <w:b/>
        </w:rPr>
      </w:pPr>
      <w:r w:rsidRPr="00A23C8A">
        <w:rPr>
          <w:b/>
        </w:rPr>
        <w:t>Přednášky v</w:t>
      </w:r>
      <w:r w:rsidR="00ED45A9" w:rsidRPr="00A23C8A">
        <w:rPr>
          <w:b/>
        </w:rPr>
        <w:t> </w:t>
      </w:r>
      <w:r w:rsidRPr="00A23C8A">
        <w:rPr>
          <w:b/>
        </w:rPr>
        <w:t>N</w:t>
      </w:r>
      <w:r w:rsidR="00ED45A9" w:rsidRPr="00A23C8A">
        <w:rPr>
          <w:b/>
        </w:rPr>
        <w:t xml:space="preserve">áprstkově muzeu asijských, afrických a amerických kultur </w:t>
      </w:r>
      <w:r w:rsidRPr="00A23C8A">
        <w:rPr>
          <w:b/>
        </w:rPr>
        <w:t xml:space="preserve">k výročí </w:t>
      </w:r>
      <w:r w:rsidR="002A0C7D" w:rsidRPr="00A23C8A">
        <w:rPr>
          <w:b/>
        </w:rPr>
        <w:t xml:space="preserve">cestovatele Dr. </w:t>
      </w:r>
      <w:proofErr w:type="gramStart"/>
      <w:r w:rsidR="002A0C7D" w:rsidRPr="00A23C8A">
        <w:rPr>
          <w:b/>
        </w:rPr>
        <w:t xml:space="preserve">Emila </w:t>
      </w:r>
      <w:r w:rsidRPr="00A23C8A">
        <w:rPr>
          <w:b/>
        </w:rPr>
        <w:t xml:space="preserve"> Holuba</w:t>
      </w:r>
      <w:proofErr w:type="gramEnd"/>
    </w:p>
    <w:p w:rsidR="00397C61" w:rsidRPr="00A23C8A" w:rsidRDefault="00397C61" w:rsidP="00397C61">
      <w:pPr>
        <w:rPr>
          <w:b/>
        </w:rPr>
      </w:pPr>
    </w:p>
    <w:p w:rsidR="00BA55FE" w:rsidRPr="00A23C8A" w:rsidRDefault="00397C61" w:rsidP="00397C6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91.25pt">
            <v:imagedata r:id="rId4" o:title=""/>
          </v:shape>
        </w:pict>
      </w:r>
    </w:p>
    <w:p w:rsidR="00E234BC" w:rsidRPr="00A23C8A" w:rsidRDefault="0046648D" w:rsidP="00B23154">
      <w:pPr>
        <w:ind w:firstLine="708"/>
        <w:jc w:val="both"/>
      </w:pPr>
      <w:r w:rsidRPr="00A23C8A">
        <w:t>V letošním roce si připomínáme hned několik kulatých výročí spojených s naším nejznámějším cestovatelem, Dr. Emilem Holubem. V Náprstkově muzeu jsme proto připravili celou řadu akcí, kterými chceme veřejnosti přiblížit život</w:t>
      </w:r>
      <w:r w:rsidR="003A421C" w:rsidRPr="00A23C8A">
        <w:t xml:space="preserve"> tohoto</w:t>
      </w:r>
      <w:r w:rsidRPr="00A23C8A">
        <w:t xml:space="preserve"> afrického cestovatele. V únoru až dubnu zde proběhla malá výstava</w:t>
      </w:r>
      <w:r w:rsidR="00ED45A9" w:rsidRPr="00A23C8A">
        <w:t xml:space="preserve"> o životě tohoto známého cestovatele</w:t>
      </w:r>
      <w:r w:rsidRPr="00A23C8A">
        <w:t>, na kterou nyní navazuje přednáškový cyklus</w:t>
      </w:r>
      <w:r w:rsidR="00C04D63" w:rsidRPr="00A23C8A">
        <w:t>.</w:t>
      </w:r>
    </w:p>
    <w:p w:rsidR="00BA55FE" w:rsidRPr="00A23C8A" w:rsidRDefault="00464C6F" w:rsidP="002A0C7D">
      <w:pPr>
        <w:ind w:firstLine="708"/>
        <w:jc w:val="both"/>
      </w:pPr>
      <w:r w:rsidRPr="00A23C8A">
        <w:t xml:space="preserve">Cyklus přednášek se snaží přiblížit životní příběh cestovatele Holuba. Každá přednáška </w:t>
      </w:r>
      <w:r w:rsidR="00E234BC" w:rsidRPr="00A23C8A">
        <w:t>seznamuje s</w:t>
      </w:r>
      <w:r w:rsidRPr="00A23C8A">
        <w:t xml:space="preserve"> </w:t>
      </w:r>
      <w:r w:rsidR="00E234BC" w:rsidRPr="00A23C8A">
        <w:t xml:space="preserve">určitým </w:t>
      </w:r>
      <w:r w:rsidR="0046648D" w:rsidRPr="00A23C8A">
        <w:t>údobí</w:t>
      </w:r>
      <w:r w:rsidR="00E234BC" w:rsidRPr="00A23C8A">
        <w:t xml:space="preserve">m </w:t>
      </w:r>
      <w:r w:rsidRPr="00A23C8A">
        <w:t xml:space="preserve">jeho </w:t>
      </w:r>
      <w:r w:rsidR="0046648D" w:rsidRPr="00A23C8A">
        <w:t>života</w:t>
      </w:r>
      <w:r w:rsidR="00FE01E2" w:rsidRPr="00A23C8A">
        <w:t>.</w:t>
      </w:r>
      <w:r w:rsidR="00E234BC" w:rsidRPr="00A23C8A">
        <w:t xml:space="preserve"> Cyklus zahájila přednáška věnovaná Holubovu dětství a rodině. Návštěvníci se seznámili s prostředím, ve kterém Holub vyrůstal a se zázemím, které mu jeho rodina poskytovala. Navázala na ní přednáška přibližující období Holubových vysokoškolských studií, během nichž </w:t>
      </w:r>
      <w:r w:rsidR="004A5C81" w:rsidRPr="00A23C8A">
        <w:t xml:space="preserve">se </w:t>
      </w:r>
      <w:r w:rsidR="00E234BC" w:rsidRPr="00A23C8A">
        <w:t xml:space="preserve">Holub </w:t>
      </w:r>
      <w:r w:rsidR="004A5C81" w:rsidRPr="00A23C8A">
        <w:t>zača</w:t>
      </w:r>
      <w:r w:rsidRPr="00A23C8A">
        <w:t>l vyhraňovat jako vědec a</w:t>
      </w:r>
      <w:r w:rsidR="004A5C81" w:rsidRPr="00A23C8A">
        <w:t xml:space="preserve"> </w:t>
      </w:r>
      <w:r w:rsidRPr="00A23C8A">
        <w:t xml:space="preserve">dosáhl svých prvních úspěchů, ale také </w:t>
      </w:r>
      <w:r w:rsidR="004A5C81" w:rsidRPr="00A23C8A">
        <w:t>poznal svou velkou lásku</w:t>
      </w:r>
      <w:r w:rsidRPr="00A23C8A">
        <w:t xml:space="preserve"> Bertu Novákovou</w:t>
      </w:r>
      <w:r w:rsidR="004A5C81" w:rsidRPr="00A23C8A">
        <w:t>.</w:t>
      </w:r>
    </w:p>
    <w:p w:rsidR="00C04D63" w:rsidRPr="00A23C8A" w:rsidRDefault="00C04D63" w:rsidP="002A0C7D">
      <w:pPr>
        <w:jc w:val="both"/>
      </w:pPr>
      <w:r w:rsidRPr="00A23C8A">
        <w:tab/>
      </w:r>
      <w:r w:rsidR="007F4EB3" w:rsidRPr="00A23C8A">
        <w:t>Následovat bude dne 17. 5. přednáška o Holubově první cestě do Afriky. Termín přednášky jsme zvolili s ohledem na kulaté výročí</w:t>
      </w:r>
      <w:r w:rsidR="00464C6F" w:rsidRPr="00A23C8A">
        <w:t xml:space="preserve">. </w:t>
      </w:r>
      <w:r w:rsidR="007F4EB3" w:rsidRPr="00A23C8A">
        <w:t>Holub se na svou první cestu vydal o den později</w:t>
      </w:r>
      <w:r w:rsidR="00ED45A9" w:rsidRPr="00A23C8A">
        <w:t>, tedy 18. 5. přesně</w:t>
      </w:r>
      <w:r w:rsidR="007F4EB3" w:rsidRPr="00A23C8A">
        <w:t xml:space="preserve"> před 140. lety! </w:t>
      </w:r>
      <w:r w:rsidR="00464C6F" w:rsidRPr="00A23C8A">
        <w:t xml:space="preserve">Další </w:t>
      </w:r>
      <w:r w:rsidR="007F4EB3" w:rsidRPr="00A23C8A">
        <w:t>přednáška (24.</w:t>
      </w:r>
      <w:r w:rsidR="00102A82" w:rsidRPr="00A23C8A">
        <w:t xml:space="preserve"> </w:t>
      </w:r>
      <w:r w:rsidR="007F4EB3" w:rsidRPr="00A23C8A">
        <w:t xml:space="preserve">5.) přiblíží Holubovu druhou cestu do Afriky, kterou podnikl společně se svou ženou. </w:t>
      </w:r>
      <w:r w:rsidR="00102A82" w:rsidRPr="00A23C8A">
        <w:t xml:space="preserve">Její osud, ale i osudy </w:t>
      </w:r>
      <w:r w:rsidR="003C77EC" w:rsidRPr="00A23C8A">
        <w:t>jiný</w:t>
      </w:r>
      <w:r w:rsidR="00102A82" w:rsidRPr="00A23C8A">
        <w:t xml:space="preserve">ch žen, které výrazně zasáhly do života Dr. Emila Holuba, budou tématem </w:t>
      </w:r>
      <w:r w:rsidR="003C77EC" w:rsidRPr="00A23C8A">
        <w:t>následující</w:t>
      </w:r>
      <w:r w:rsidR="00102A82" w:rsidRPr="00A23C8A">
        <w:t xml:space="preserve"> přednášky</w:t>
      </w:r>
      <w:r w:rsidR="003C77EC" w:rsidRPr="00A23C8A">
        <w:t xml:space="preserve"> (31.5.)</w:t>
      </w:r>
      <w:r w:rsidR="009C49A9" w:rsidRPr="00A23C8A">
        <w:t xml:space="preserve">. </w:t>
      </w:r>
      <w:r w:rsidR="00102A82" w:rsidRPr="00A23C8A">
        <w:t xml:space="preserve"> Cyklus bude pokračovat líčením Holubova života po návratu z cest (7.</w:t>
      </w:r>
      <w:r w:rsidR="009C49A9" w:rsidRPr="00A23C8A">
        <w:t xml:space="preserve"> </w:t>
      </w:r>
      <w:r w:rsidR="00102A82" w:rsidRPr="00A23C8A">
        <w:t xml:space="preserve">6.) a cyklus završí přednáška </w:t>
      </w:r>
      <w:r w:rsidR="003C77EC" w:rsidRPr="00A23C8A">
        <w:t>(14.</w:t>
      </w:r>
      <w:r w:rsidR="009C49A9" w:rsidRPr="00A23C8A">
        <w:t xml:space="preserve"> </w:t>
      </w:r>
      <w:r w:rsidR="003C77EC" w:rsidRPr="00A23C8A">
        <w:t xml:space="preserve">6.) </w:t>
      </w:r>
      <w:r w:rsidR="00102A82" w:rsidRPr="00A23C8A">
        <w:t>věnovaná Holubově etnografické sbírce v</w:t>
      </w:r>
      <w:r w:rsidR="003C77EC" w:rsidRPr="00A23C8A">
        <w:t> NpM. S Holubovými sbírkami se setkáváme v muz</w:t>
      </w:r>
      <w:r w:rsidR="009C49A9" w:rsidRPr="00A23C8A">
        <w:t>eích po celé Evropě, sbírka v Náprstkově muzeu</w:t>
      </w:r>
      <w:r w:rsidR="003C77EC" w:rsidRPr="00A23C8A">
        <w:t xml:space="preserve"> je druhou největší Holubovou kolekcí.</w:t>
      </w:r>
    </w:p>
    <w:p w:rsidR="00FE01E2" w:rsidRPr="00A23C8A" w:rsidRDefault="00102A82" w:rsidP="002A0C7D">
      <w:pPr>
        <w:jc w:val="both"/>
      </w:pPr>
      <w:r w:rsidRPr="00A23C8A">
        <w:tab/>
        <w:t xml:space="preserve">Cyklus </w:t>
      </w:r>
      <w:r w:rsidR="00C04D63" w:rsidRPr="00A23C8A">
        <w:t>doplňují výtvarné dílny pro naše dětské návštěvníky</w:t>
      </w:r>
      <w:r w:rsidR="003A421C" w:rsidRPr="00A23C8A">
        <w:t>, kteří se tak přijatelnou formou mohou seznámit s touto zajímavou osobností. První díl</w:t>
      </w:r>
      <w:r w:rsidR="009C49A9" w:rsidRPr="00A23C8A">
        <w:t>na již proběhla a děti si vyrobili cestovní garderóbu</w:t>
      </w:r>
      <w:r w:rsidR="003A421C" w:rsidRPr="00A23C8A">
        <w:t xml:space="preserve"> Dr</w:t>
      </w:r>
      <w:r w:rsidR="009C49A9" w:rsidRPr="00A23C8A">
        <w:t>. Emila Holuba a jeho ženy Rosy. D</w:t>
      </w:r>
      <w:r w:rsidR="003A421C" w:rsidRPr="00A23C8A">
        <w:t xml:space="preserve">alší </w:t>
      </w:r>
      <w:r w:rsidR="009C49A9" w:rsidRPr="00A23C8A">
        <w:t>výtvarná dílna pro děti se koná</w:t>
      </w:r>
      <w:r w:rsidR="003A421C" w:rsidRPr="00A23C8A">
        <w:t xml:space="preserve"> 26.</w:t>
      </w:r>
      <w:r w:rsidR="002A0C7D" w:rsidRPr="00A23C8A">
        <w:t xml:space="preserve"> </w:t>
      </w:r>
      <w:r w:rsidR="003A421C" w:rsidRPr="00A23C8A">
        <w:t xml:space="preserve">5., kdy </w:t>
      </w:r>
      <w:r w:rsidR="009C49A9" w:rsidRPr="00A23C8A">
        <w:t xml:space="preserve">si </w:t>
      </w:r>
      <w:r w:rsidR="003A421C" w:rsidRPr="00A23C8A">
        <w:t>děti</w:t>
      </w:r>
      <w:r w:rsidR="009C49A9" w:rsidRPr="00A23C8A">
        <w:t xml:space="preserve"> budou moci vyrobit plastický obrázek inspirovaný expozicí Holubovy výstavy. V</w:t>
      </w:r>
      <w:r w:rsidR="002A0C7D" w:rsidRPr="00A23C8A">
        <w:t xml:space="preserve"> sobotu 2. 6. </w:t>
      </w:r>
      <w:r w:rsidR="003A421C" w:rsidRPr="00A23C8A">
        <w:t>se naučí vyrábět účes mašukulumbských bojovníků a tropickou helmu Dr. Holuba.</w:t>
      </w:r>
    </w:p>
    <w:p w:rsidR="003C77EC" w:rsidRPr="00A23C8A" w:rsidRDefault="003C77EC" w:rsidP="002A0C7D">
      <w:pPr>
        <w:ind w:firstLine="708"/>
        <w:jc w:val="both"/>
      </w:pPr>
      <w:r w:rsidRPr="00A23C8A">
        <w:t>Kromě toho bude také Holubovi temati</w:t>
      </w:r>
      <w:r w:rsidR="002A0C7D" w:rsidRPr="00A23C8A">
        <w:t>cky věnována muzejní noc v Náprstkově muzeu, která p</w:t>
      </w:r>
      <w:r w:rsidRPr="00A23C8A">
        <w:t>roběhne 9.</w:t>
      </w:r>
      <w:r w:rsidR="002A0C7D" w:rsidRPr="00A23C8A">
        <w:t xml:space="preserve"> </w:t>
      </w:r>
      <w:r w:rsidRPr="00A23C8A">
        <w:t>6., a bude určena především dětem.</w:t>
      </w:r>
      <w:r w:rsidR="002A0C7D" w:rsidRPr="00A23C8A">
        <w:t xml:space="preserve"> </w:t>
      </w:r>
    </w:p>
    <w:p w:rsidR="003C77EC" w:rsidRPr="00A23C8A" w:rsidRDefault="00B23154" w:rsidP="002A0C7D">
      <w:pPr>
        <w:jc w:val="both"/>
      </w:pPr>
      <w:r>
        <w:t>PhDr. Martin Šámal</w:t>
      </w:r>
    </w:p>
    <w:sectPr w:rsidR="003C77EC" w:rsidRPr="00A23C8A" w:rsidSect="002F3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5FE"/>
    <w:rsid w:val="00102A82"/>
    <w:rsid w:val="002A0C7D"/>
    <w:rsid w:val="002F3C16"/>
    <w:rsid w:val="00397C61"/>
    <w:rsid w:val="003A421C"/>
    <w:rsid w:val="003C77EC"/>
    <w:rsid w:val="00464C6F"/>
    <w:rsid w:val="0046648D"/>
    <w:rsid w:val="004A5C81"/>
    <w:rsid w:val="005553B4"/>
    <w:rsid w:val="005F5519"/>
    <w:rsid w:val="0072591A"/>
    <w:rsid w:val="007F4EB3"/>
    <w:rsid w:val="009C49A9"/>
    <w:rsid w:val="00A23C8A"/>
    <w:rsid w:val="00B23154"/>
    <w:rsid w:val="00BA55FE"/>
    <w:rsid w:val="00C04D63"/>
    <w:rsid w:val="00E234BC"/>
    <w:rsid w:val="00ED45A9"/>
    <w:rsid w:val="00FE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3C16"/>
    <w:rPr>
      <w:sz w:val="24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341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Hana Balzerová</cp:lastModifiedBy>
  <cp:revision>2</cp:revision>
  <dcterms:created xsi:type="dcterms:W3CDTF">2012-05-21T06:44:00Z</dcterms:created>
  <dcterms:modified xsi:type="dcterms:W3CDTF">2012-05-21T06:44:00Z</dcterms:modified>
</cp:coreProperties>
</file>